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2B37E" w14:textId="77777777" w:rsidR="00CD5D7A" w:rsidRDefault="00CD5D7A">
      <w:pPr>
        <w:pStyle w:val="BodyText"/>
        <w:rPr>
          <w:rFonts w:ascii="Times New Roman"/>
          <w:sz w:val="20"/>
        </w:rPr>
      </w:pPr>
    </w:p>
    <w:p w14:paraId="3EACE8E7" w14:textId="77777777" w:rsidR="00CD5D7A" w:rsidRDefault="00CD5D7A">
      <w:pPr>
        <w:pStyle w:val="BodyText"/>
        <w:spacing w:before="10"/>
        <w:rPr>
          <w:rFonts w:ascii="Times New Roman"/>
          <w:sz w:val="18"/>
        </w:rPr>
      </w:pPr>
    </w:p>
    <w:p w14:paraId="0A6FB0C6" w14:textId="77777777" w:rsidR="00CD5D7A" w:rsidRDefault="007A6101">
      <w:pPr>
        <w:pStyle w:val="Heading1"/>
        <w:spacing w:before="52"/>
      </w:pPr>
      <w:r>
        <w:t>Chers</w:t>
      </w:r>
      <w:r>
        <w:rPr>
          <w:spacing w:val="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élèves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S7,</w:t>
      </w:r>
    </w:p>
    <w:p w14:paraId="79DD6103" w14:textId="77777777" w:rsidR="00CD5D7A" w:rsidRDefault="00CD5D7A">
      <w:pPr>
        <w:pStyle w:val="BodyText"/>
        <w:spacing w:before="2"/>
        <w:rPr>
          <w:sz w:val="31"/>
        </w:rPr>
      </w:pPr>
    </w:p>
    <w:p w14:paraId="3CDF9C10" w14:textId="7AC47B9F" w:rsidR="00CD5D7A" w:rsidRDefault="007A6101">
      <w:pPr>
        <w:spacing w:before="1"/>
        <w:ind w:left="116"/>
        <w:rPr>
          <w:sz w:val="24"/>
        </w:rPr>
      </w:pPr>
      <w:r>
        <w:rPr>
          <w:sz w:val="24"/>
        </w:rPr>
        <w:t>Les examens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DELF</w:t>
      </w:r>
      <w:r>
        <w:rPr>
          <w:spacing w:val="-2"/>
          <w:sz w:val="24"/>
        </w:rPr>
        <w:t xml:space="preserve"> </w:t>
      </w:r>
      <w:r>
        <w:rPr>
          <w:sz w:val="24"/>
        </w:rPr>
        <w:t>auront</w:t>
      </w:r>
      <w:r>
        <w:rPr>
          <w:spacing w:val="2"/>
          <w:sz w:val="24"/>
        </w:rPr>
        <w:t xml:space="preserve"> </w:t>
      </w:r>
      <w:r>
        <w:rPr>
          <w:sz w:val="24"/>
        </w:rPr>
        <w:t>lieu</w:t>
      </w:r>
      <w:r w:rsidR="000A5AD0">
        <w:rPr>
          <w:sz w:val="24"/>
        </w:rPr>
        <w:t xml:space="preserve"> pour l’écrit, </w:t>
      </w:r>
      <w:r w:rsidR="000A5AD0" w:rsidRPr="000A5AD0">
        <w:rPr>
          <w:b/>
          <w:bCs/>
          <w:sz w:val="24"/>
        </w:rPr>
        <w:t>le 13 mars</w:t>
      </w:r>
      <w:r w:rsidRPr="000A5AD0">
        <w:rPr>
          <w:b/>
          <w:bCs/>
          <w:sz w:val="24"/>
        </w:rPr>
        <w:t>.</w:t>
      </w:r>
      <w:r w:rsidR="000A5AD0">
        <w:rPr>
          <w:b/>
          <w:bCs/>
          <w:sz w:val="24"/>
        </w:rPr>
        <w:t xml:space="preserve"> </w:t>
      </w:r>
      <w:r w:rsidR="000A5AD0" w:rsidRPr="000A5AD0">
        <w:rPr>
          <w:sz w:val="24"/>
        </w:rPr>
        <w:t>Pour les créneaux de</w:t>
      </w:r>
      <w:r w:rsidR="000A5AD0">
        <w:rPr>
          <w:b/>
          <w:bCs/>
          <w:sz w:val="24"/>
        </w:rPr>
        <w:t xml:space="preserve"> l’oral, </w:t>
      </w:r>
      <w:r w:rsidR="000A5AD0" w:rsidRPr="000A5AD0">
        <w:rPr>
          <w:sz w:val="24"/>
        </w:rPr>
        <w:t>les dates seront communiquées ultérieurement</w:t>
      </w:r>
      <w:r w:rsidR="000A5AD0">
        <w:rPr>
          <w:b/>
          <w:bCs/>
          <w:sz w:val="24"/>
        </w:rPr>
        <w:t xml:space="preserve">. </w:t>
      </w:r>
    </w:p>
    <w:p w14:paraId="6972E1E9" w14:textId="77777777" w:rsidR="00CD5D7A" w:rsidRDefault="007A6101">
      <w:pPr>
        <w:spacing w:before="43"/>
        <w:ind w:left="116"/>
        <w:rPr>
          <w:b/>
          <w:sz w:val="24"/>
        </w:rPr>
      </w:pPr>
      <w:r>
        <w:rPr>
          <w:sz w:val="24"/>
        </w:rPr>
        <w:t>Nous</w:t>
      </w:r>
      <w:r>
        <w:rPr>
          <w:spacing w:val="-1"/>
          <w:sz w:val="24"/>
        </w:rPr>
        <w:t xml:space="preserve"> </w:t>
      </w:r>
      <w:r>
        <w:rPr>
          <w:sz w:val="24"/>
        </w:rPr>
        <w:t>invitons</w:t>
      </w:r>
      <w:r>
        <w:rPr>
          <w:spacing w:val="-1"/>
          <w:sz w:val="24"/>
        </w:rPr>
        <w:t xml:space="preserve"> </w:t>
      </w:r>
      <w:r>
        <w:rPr>
          <w:sz w:val="24"/>
        </w:rPr>
        <w:t>tous les</w:t>
      </w:r>
      <w:r>
        <w:rPr>
          <w:spacing w:val="-1"/>
          <w:sz w:val="24"/>
        </w:rPr>
        <w:t xml:space="preserve"> </w:t>
      </w:r>
      <w:r>
        <w:rPr>
          <w:sz w:val="24"/>
        </w:rPr>
        <w:t>étudiants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intéressés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s’inscrire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 à payer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examens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DELF, à partir du mois de janvier 2025.</w:t>
      </w:r>
    </w:p>
    <w:p w14:paraId="77518826" w14:textId="77777777" w:rsidR="00CD5D7A" w:rsidRDefault="00CD5D7A">
      <w:pPr>
        <w:pStyle w:val="BodyText"/>
        <w:spacing w:before="2"/>
        <w:rPr>
          <w:b/>
          <w:sz w:val="31"/>
        </w:rPr>
      </w:pPr>
    </w:p>
    <w:p w14:paraId="0DE11836" w14:textId="77777777" w:rsidR="00CD5D7A" w:rsidRDefault="00120383">
      <w:pPr>
        <w:pStyle w:val="Heading1"/>
        <w:spacing w:line="276" w:lineRule="auto"/>
        <w:ind w:right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3EB5F3E" wp14:editId="27B1CC14">
                <wp:simplePos x="0" y="0"/>
                <wp:positionH relativeFrom="page">
                  <wp:posOffset>4030980</wp:posOffset>
                </wp:positionH>
                <wp:positionV relativeFrom="paragraph">
                  <wp:posOffset>377190</wp:posOffset>
                </wp:positionV>
                <wp:extent cx="34925" cy="107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5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0C01C" id="Rectangle 2" o:spid="_x0000_s1026" style="position:absolute;margin-left:317.4pt;margin-top:29.7pt;width:2.75pt;height: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" fillcolor="#0562c1" stroked="f">
                <w10:wrap anchorx="page"/>
              </v:rect>
            </w:pict>
          </mc:Fallback>
        </mc:AlternateContent>
      </w:r>
      <w:r w:rsidR="007A6101">
        <w:t>Vous trouverez ci-dessous toutes les informations nécessaires sur</w:t>
      </w:r>
      <w:r w:rsidR="007A6101">
        <w:rPr>
          <w:spacing w:val="1"/>
        </w:rPr>
        <w:t xml:space="preserve"> </w:t>
      </w:r>
      <w:r w:rsidR="007A6101">
        <w:t xml:space="preserve">l’inscription, les frais et le matériel de préparation. Les candidats seront dispensés de leurs </w:t>
      </w:r>
      <w:r w:rsidR="007A6101">
        <w:rPr>
          <w:spacing w:val="-52"/>
        </w:rPr>
        <w:t xml:space="preserve"> </w:t>
      </w:r>
      <w:r w:rsidR="007A6101">
        <w:t>cours</w:t>
      </w:r>
      <w:r w:rsidR="007A6101">
        <w:rPr>
          <w:spacing w:val="1"/>
        </w:rPr>
        <w:t xml:space="preserve"> </w:t>
      </w:r>
      <w:r w:rsidR="007A6101">
        <w:t>pour leurs</w:t>
      </w:r>
      <w:r w:rsidR="007A6101">
        <w:rPr>
          <w:spacing w:val="-3"/>
        </w:rPr>
        <w:t xml:space="preserve"> </w:t>
      </w:r>
      <w:r w:rsidR="007A6101">
        <w:t>examens.</w:t>
      </w:r>
    </w:p>
    <w:p w14:paraId="0F6A9395" w14:textId="77777777" w:rsidR="00CD5D7A" w:rsidRDefault="00CD5D7A">
      <w:pPr>
        <w:pStyle w:val="BodyText"/>
        <w:spacing w:before="8"/>
        <w:rPr>
          <w:sz w:val="27"/>
        </w:rPr>
      </w:pPr>
    </w:p>
    <w:p w14:paraId="06AC64F1" w14:textId="77777777" w:rsidR="00CD5D7A" w:rsidRDefault="007A6101">
      <w:pPr>
        <w:spacing w:line="276" w:lineRule="auto"/>
        <w:ind w:left="116" w:right="241"/>
        <w:rPr>
          <w:sz w:val="24"/>
        </w:rPr>
      </w:pPr>
      <w:r>
        <w:rPr>
          <w:sz w:val="24"/>
        </w:rPr>
        <w:t>Nous avons essayé de trouver des dates d’examen qui évitent les interférences avec les</w:t>
      </w:r>
      <w:r>
        <w:rPr>
          <w:spacing w:val="1"/>
          <w:sz w:val="24"/>
        </w:rPr>
        <w:t xml:space="preserve"> </w:t>
      </w:r>
      <w:r>
        <w:rPr>
          <w:sz w:val="24"/>
        </w:rPr>
        <w:t>examens scolaires. Pourtant, il peut arriver que, dans certains cas, ces dates d’examen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entrent en conflit avec les examens scolaires. Rappelez-vous que </w:t>
      </w:r>
      <w:r>
        <w:rPr>
          <w:b/>
          <w:sz w:val="24"/>
        </w:rPr>
        <w:t>les devoirs scolaires sont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toujours prioritaires </w:t>
      </w:r>
      <w:r>
        <w:rPr>
          <w:sz w:val="24"/>
        </w:rPr>
        <w:t xml:space="preserve">: </w:t>
      </w:r>
      <w:r>
        <w:rPr>
          <w:b/>
          <w:sz w:val="24"/>
        </w:rPr>
        <w:t>un examen scolaire ne peut pas être reporté pour un examen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langue. </w:t>
      </w:r>
      <w:r>
        <w:rPr>
          <w:sz w:val="24"/>
        </w:rPr>
        <w:t>Il appartient à chaque candidat de vérifier son calendrier pour tout examen scolaire</w:t>
      </w:r>
      <w:r>
        <w:rPr>
          <w:spacing w:val="-52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autre activité</w:t>
      </w:r>
      <w:r>
        <w:rPr>
          <w:spacing w:val="3"/>
          <w:sz w:val="24"/>
        </w:rPr>
        <w:t xml:space="preserve"> </w:t>
      </w:r>
      <w:r>
        <w:rPr>
          <w:sz w:val="24"/>
        </w:rPr>
        <w:t>scolaire</w:t>
      </w:r>
      <w:r>
        <w:rPr>
          <w:spacing w:val="-2"/>
          <w:sz w:val="24"/>
        </w:rPr>
        <w:t xml:space="preserve"> </w:t>
      </w:r>
      <w:r>
        <w:rPr>
          <w:sz w:val="24"/>
        </w:rPr>
        <w:t>importante.</w:t>
      </w:r>
    </w:p>
    <w:p w14:paraId="1EA932AA" w14:textId="77777777" w:rsidR="00CD5D7A" w:rsidRDefault="00CD5D7A">
      <w:pPr>
        <w:pStyle w:val="BodyText"/>
        <w:rPr>
          <w:sz w:val="24"/>
        </w:rPr>
      </w:pPr>
    </w:p>
    <w:p w14:paraId="5C0977AD" w14:textId="77777777" w:rsidR="00CD5D7A" w:rsidRDefault="00CD5D7A">
      <w:pPr>
        <w:pStyle w:val="BodyText"/>
        <w:spacing w:before="6"/>
        <w:rPr>
          <w:sz w:val="30"/>
        </w:rPr>
      </w:pPr>
    </w:p>
    <w:p w14:paraId="72411278" w14:textId="77777777" w:rsidR="00CD5D7A" w:rsidRDefault="007A6101">
      <w:pPr>
        <w:pStyle w:val="Title"/>
      </w:pPr>
      <w:r>
        <w:t>Inscription Niveau</w:t>
      </w:r>
      <w:r>
        <w:rPr>
          <w:spacing w:val="-2"/>
        </w:rPr>
        <w:t xml:space="preserve"> </w:t>
      </w:r>
      <w:r>
        <w:t>B2 (DELF</w:t>
      </w:r>
      <w:r>
        <w:rPr>
          <w:spacing w:val="-2"/>
        </w:rPr>
        <w:t xml:space="preserve"> </w:t>
      </w:r>
      <w:r>
        <w:t>Junior/Scolaire)</w:t>
      </w:r>
      <w:r>
        <w:rPr>
          <w:spacing w:val="1"/>
        </w:rPr>
        <w:t xml:space="preserve"> </w:t>
      </w:r>
      <w:r>
        <w:t>:</w:t>
      </w:r>
    </w:p>
    <w:p w14:paraId="456E71A4" w14:textId="77777777" w:rsidR="007A6101" w:rsidRDefault="007A6101">
      <w:pPr>
        <w:pStyle w:val="Title"/>
      </w:pPr>
    </w:p>
    <w:p w14:paraId="390A77B8" w14:textId="23DEB32C" w:rsidR="00CD5D7A" w:rsidRDefault="007A6101">
      <w:pPr>
        <w:pStyle w:val="ListParagraph"/>
        <w:numPr>
          <w:ilvl w:val="0"/>
          <w:numId w:val="1"/>
        </w:numPr>
        <w:tabs>
          <w:tab w:val="left" w:pos="836"/>
        </w:tabs>
        <w:spacing w:before="2"/>
      </w:pPr>
      <w:r>
        <w:t>Les frais</w:t>
      </w:r>
      <w:r>
        <w:rPr>
          <w:spacing w:val="-1"/>
        </w:rPr>
        <w:t xml:space="preserve"> </w:t>
      </w:r>
      <w:r>
        <w:t>d’inscription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18</w:t>
      </w:r>
      <w:r w:rsidR="000A5AD0">
        <w:t>6</w:t>
      </w:r>
      <w:r>
        <w:t>,00</w:t>
      </w:r>
      <w:r>
        <w:rPr>
          <w:spacing w:val="-3"/>
        </w:rPr>
        <w:t xml:space="preserve"> </w:t>
      </w:r>
      <w:r>
        <w:t>€.</w:t>
      </w:r>
    </w:p>
    <w:p w14:paraId="619FB132" w14:textId="77777777" w:rsidR="00CD5D7A" w:rsidRDefault="007A6101">
      <w:pPr>
        <w:pStyle w:val="ListParagraph"/>
        <w:numPr>
          <w:ilvl w:val="0"/>
          <w:numId w:val="1"/>
        </w:numPr>
        <w:tabs>
          <w:tab w:val="left" w:pos="836"/>
        </w:tabs>
        <w:spacing w:line="273" w:lineRule="auto"/>
        <w:ind w:left="835" w:right="632"/>
      </w:pPr>
      <w:r>
        <w:t>Pour un supplément de 40 €, les candidats peuvent accéder à la préparation en ligne du</w:t>
      </w:r>
      <w:r>
        <w:rPr>
          <w:spacing w:val="-47"/>
        </w:rPr>
        <w:t xml:space="preserve"> </w:t>
      </w:r>
      <w:r>
        <w:t>DELF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20€ de</w:t>
      </w:r>
      <w:r>
        <w:rPr>
          <w:spacing w:val="-2"/>
        </w:rPr>
        <w:t xml:space="preserve"> </w:t>
      </w:r>
      <w:r>
        <w:t>réduction, qui sera</w:t>
      </w:r>
      <w:r>
        <w:rPr>
          <w:spacing w:val="-2"/>
        </w:rPr>
        <w:t xml:space="preserve"> </w:t>
      </w:r>
      <w:r>
        <w:t>calculé lors de</w:t>
      </w:r>
      <w:r>
        <w:rPr>
          <w:spacing w:val="-2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inscription</w:t>
      </w:r>
      <w:r>
        <w:rPr>
          <w:spacing w:val="-1"/>
        </w:rPr>
        <w:t xml:space="preserve"> </w:t>
      </w:r>
      <w:r>
        <w:t>(voir</w:t>
      </w:r>
      <w:r>
        <w:rPr>
          <w:spacing w:val="-2"/>
        </w:rPr>
        <w:t xml:space="preserve"> </w:t>
      </w:r>
      <w:r>
        <w:t>ci-dessous).</w:t>
      </w:r>
    </w:p>
    <w:p w14:paraId="465DC5D2" w14:textId="77777777" w:rsidR="00CD5D7A" w:rsidRPr="007A6101" w:rsidRDefault="007A6101">
      <w:pPr>
        <w:pStyle w:val="ListParagraph"/>
        <w:numPr>
          <w:ilvl w:val="0"/>
          <w:numId w:val="1"/>
        </w:numPr>
        <w:tabs>
          <w:tab w:val="left" w:pos="836"/>
        </w:tabs>
        <w:spacing w:before="4"/>
        <w:rPr>
          <w:b/>
        </w:rPr>
      </w:pPr>
      <w:r w:rsidRPr="007A6101">
        <w:rPr>
          <w:b/>
        </w:rPr>
        <w:t>Les inscriptions ne sont pas encore ouvertes</w:t>
      </w:r>
      <w:r>
        <w:rPr>
          <w:b/>
        </w:rPr>
        <w:t xml:space="preserve"> (un mail vous sera envoy</w:t>
      </w:r>
      <w:r w:rsidR="00120383">
        <w:rPr>
          <w:b/>
        </w:rPr>
        <w:t>é</w:t>
      </w:r>
      <w:r>
        <w:rPr>
          <w:b/>
        </w:rPr>
        <w:t xml:space="preserve"> pour vous informer de l’ouverture et pour vous rappeler la procédure). </w:t>
      </w:r>
    </w:p>
    <w:p w14:paraId="167AF065" w14:textId="77777777" w:rsidR="00CD5D7A" w:rsidRDefault="007A6101">
      <w:pPr>
        <w:pStyle w:val="ListParagraph"/>
        <w:numPr>
          <w:ilvl w:val="0"/>
          <w:numId w:val="1"/>
        </w:numPr>
        <w:tabs>
          <w:tab w:val="left" w:pos="836"/>
        </w:tabs>
        <w:spacing w:before="39"/>
      </w:pPr>
      <w:r>
        <w:t>Comment</w:t>
      </w:r>
      <w:r>
        <w:rPr>
          <w:spacing w:val="-1"/>
        </w:rPr>
        <w:t xml:space="preserve"> </w:t>
      </w:r>
      <w:r>
        <w:t>s’inscrire</w:t>
      </w:r>
      <w:r>
        <w:rPr>
          <w:spacing w:val="-3"/>
        </w:rPr>
        <w:t xml:space="preserve"> </w:t>
      </w:r>
      <w:r>
        <w:t>:</w:t>
      </w:r>
    </w:p>
    <w:p w14:paraId="056503C6" w14:textId="77777777" w:rsidR="00CD5D7A" w:rsidRDefault="007A6101">
      <w:pPr>
        <w:pStyle w:val="ListParagraph"/>
        <w:numPr>
          <w:ilvl w:val="1"/>
          <w:numId w:val="1"/>
        </w:numPr>
        <w:tabs>
          <w:tab w:val="left" w:pos="1196"/>
        </w:tabs>
        <w:spacing w:line="276" w:lineRule="auto"/>
        <w:ind w:left="1195" w:right="265"/>
      </w:pPr>
      <w:r>
        <w:t>Créez ou connectez-vous à votre compte Alliance française Bruxelles-Europe sur le site :</w:t>
      </w:r>
      <w:r>
        <w:rPr>
          <w:spacing w:val="-47"/>
        </w:rPr>
        <w:t xml:space="preserve"> </w:t>
      </w:r>
      <w:r>
        <w:t>https://</w:t>
      </w:r>
      <w:hyperlink r:id="rId7">
        <w:r>
          <w:t>www.alliancefr.be/espace-etudiants/connection-inscription/#/</w:t>
        </w:r>
      </w:hyperlink>
    </w:p>
    <w:p w14:paraId="0F4E756F" w14:textId="77777777" w:rsidR="00CD5D7A" w:rsidRDefault="007A6101">
      <w:pPr>
        <w:pStyle w:val="ListParagraph"/>
        <w:numPr>
          <w:ilvl w:val="1"/>
          <w:numId w:val="1"/>
        </w:numPr>
        <w:tabs>
          <w:tab w:val="left" w:pos="1196"/>
        </w:tabs>
        <w:spacing w:before="0" w:line="276" w:lineRule="auto"/>
        <w:ind w:left="1195" w:right="116"/>
      </w:pPr>
      <w:r>
        <w:t>Une fois connecté à votre compte, inscrivez-vous à l’examen DELF JUNIOR B2 en cliquant</w:t>
      </w:r>
      <w:r>
        <w:rPr>
          <w:spacing w:val="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https://</w:t>
      </w:r>
      <w:hyperlink r:id="rId8">
        <w:r>
          <w:t>www.alliancefr.be/examen/delf-junior/#</w:t>
        </w:r>
        <w:r>
          <w:rPr>
            <w:spacing w:val="-2"/>
          </w:rPr>
          <w:t xml:space="preserve"> </w:t>
        </w:r>
      </w:hyperlink>
      <w:r>
        <w:t>puis</w:t>
      </w:r>
      <w:r>
        <w:rPr>
          <w:spacing w:val="-4"/>
        </w:rPr>
        <w:t xml:space="preserve"> </w:t>
      </w:r>
      <w:r>
        <w:t>INSCRIVEZ-VOUS</w:t>
      </w:r>
      <w:r>
        <w:rPr>
          <w:spacing w:val="-6"/>
        </w:rPr>
        <w:t xml:space="preserve"> </w:t>
      </w:r>
      <w:r>
        <w:t>MAINTENANT.</w:t>
      </w:r>
    </w:p>
    <w:p w14:paraId="4FFBE722" w14:textId="77777777" w:rsidR="00CD5D7A" w:rsidRDefault="007A6101">
      <w:pPr>
        <w:pStyle w:val="BodyText"/>
        <w:spacing w:before="1"/>
        <w:ind w:left="1195"/>
      </w:pPr>
      <w:r>
        <w:t>Sélectionnez DELF</w:t>
      </w:r>
      <w:r>
        <w:rPr>
          <w:spacing w:val="-2"/>
        </w:rPr>
        <w:t xml:space="preserve"> </w:t>
      </w:r>
      <w:r>
        <w:t>JUNIOR</w:t>
      </w:r>
      <w:r>
        <w:rPr>
          <w:spacing w:val="-2"/>
        </w:rPr>
        <w:t xml:space="preserve"> </w:t>
      </w:r>
      <w:r>
        <w:t>niveau</w:t>
      </w:r>
      <w:r>
        <w:rPr>
          <w:spacing w:val="-1"/>
        </w:rPr>
        <w:t xml:space="preserve"> </w:t>
      </w:r>
      <w:r>
        <w:t>B2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cliquez sur</w:t>
      </w:r>
      <w:r>
        <w:rPr>
          <w:spacing w:val="-2"/>
        </w:rPr>
        <w:t xml:space="preserve"> </w:t>
      </w:r>
      <w:r>
        <w:t>AJOUTER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PANIER</w:t>
      </w:r>
    </w:p>
    <w:p w14:paraId="0DDEEBF4" w14:textId="77777777" w:rsidR="00CD5D7A" w:rsidRDefault="007A6101">
      <w:pPr>
        <w:pStyle w:val="ListParagraph"/>
        <w:numPr>
          <w:ilvl w:val="1"/>
          <w:numId w:val="1"/>
        </w:numPr>
        <w:tabs>
          <w:tab w:val="left" w:pos="1196"/>
        </w:tabs>
        <w:spacing w:before="38"/>
        <w:ind w:hanging="361"/>
      </w:pPr>
      <w:r>
        <w:t>Dans le</w:t>
      </w:r>
      <w:r>
        <w:rPr>
          <w:spacing w:val="-2"/>
        </w:rPr>
        <w:t xml:space="preserve"> </w:t>
      </w:r>
      <w:r>
        <w:t>champ</w:t>
      </w:r>
      <w:r>
        <w:rPr>
          <w:spacing w:val="-4"/>
        </w:rPr>
        <w:t xml:space="preserve"> </w:t>
      </w:r>
      <w:r>
        <w:t>ECOLE,</w:t>
      </w:r>
      <w:r>
        <w:rPr>
          <w:spacing w:val="-2"/>
        </w:rPr>
        <w:t xml:space="preserve"> </w:t>
      </w:r>
      <w:r>
        <w:t>entrez</w:t>
      </w:r>
      <w:r>
        <w:rPr>
          <w:spacing w:val="1"/>
        </w:rPr>
        <w:t xml:space="preserve"> </w:t>
      </w:r>
      <w:r>
        <w:t>EEB3</w:t>
      </w:r>
    </w:p>
    <w:p w14:paraId="3C0EB8FF" w14:textId="77777777" w:rsidR="00CD5D7A" w:rsidRDefault="007A6101">
      <w:pPr>
        <w:pStyle w:val="ListParagraph"/>
        <w:numPr>
          <w:ilvl w:val="1"/>
          <w:numId w:val="1"/>
        </w:numPr>
        <w:tabs>
          <w:tab w:val="left" w:pos="1196"/>
        </w:tabs>
        <w:spacing w:line="276" w:lineRule="auto"/>
        <w:ind w:left="1195" w:right="772"/>
      </w:pPr>
      <w:r>
        <w:t>Pour accéder à l’autoformation (l’autoformation GLOBAL EXAM), cliquez sur</w:t>
      </w:r>
      <w:r>
        <w:rPr>
          <w:spacing w:val="1"/>
        </w:rPr>
        <w:t xml:space="preserve"> </w:t>
      </w:r>
      <w:r>
        <w:t>https://</w:t>
      </w:r>
      <w:hyperlink r:id="rId9">
        <w:r>
          <w:t xml:space="preserve">www.alliancefr.be/nos-cours-et-lecons/global-exam/# </w:t>
        </w:r>
      </w:hyperlink>
      <w:r>
        <w:t>et INSCRIVEZ-VOUS</w:t>
      </w:r>
      <w:r>
        <w:rPr>
          <w:spacing w:val="-47"/>
        </w:rPr>
        <w:t xml:space="preserve"> </w:t>
      </w:r>
      <w:r>
        <w:t>MAINTENANT. Sélectionnez LICENCE GLOBAL EXAMEN et cliquez sur AJOUTER AU</w:t>
      </w:r>
      <w:r>
        <w:rPr>
          <w:spacing w:val="1"/>
        </w:rPr>
        <w:t xml:space="preserve"> </w:t>
      </w:r>
      <w:r>
        <w:t>PANIER</w:t>
      </w:r>
    </w:p>
    <w:p w14:paraId="1BDBE1CF" w14:textId="77777777" w:rsidR="00CD5D7A" w:rsidRDefault="007A6101">
      <w:pPr>
        <w:pStyle w:val="ListParagraph"/>
        <w:numPr>
          <w:ilvl w:val="1"/>
          <w:numId w:val="1"/>
        </w:numPr>
        <w:tabs>
          <w:tab w:val="left" w:pos="1196"/>
        </w:tabs>
        <w:spacing w:before="1"/>
        <w:ind w:hanging="361"/>
      </w:pPr>
      <w:r>
        <w:t>Cliquez</w:t>
      </w:r>
      <w:r>
        <w:rPr>
          <w:spacing w:val="-2"/>
        </w:rPr>
        <w:t xml:space="preserve"> </w:t>
      </w:r>
      <w:r>
        <w:t>ensuite sur</w:t>
      </w:r>
      <w:r>
        <w:rPr>
          <w:spacing w:val="-2"/>
        </w:rPr>
        <w:t xml:space="preserve"> </w:t>
      </w:r>
      <w:r>
        <w:t>le symbole du</w:t>
      </w:r>
      <w:r>
        <w:rPr>
          <w:spacing w:val="-1"/>
        </w:rPr>
        <w:t xml:space="preserve"> </w:t>
      </w:r>
      <w:r>
        <w:t>panier</w:t>
      </w:r>
      <w:r>
        <w:rPr>
          <w:spacing w:val="-2"/>
        </w:rPr>
        <w:t xml:space="preserve"> </w:t>
      </w:r>
      <w:r>
        <w:t>dans le</w:t>
      </w:r>
      <w:r>
        <w:rPr>
          <w:spacing w:val="-2"/>
        </w:rPr>
        <w:t xml:space="preserve"> </w:t>
      </w:r>
      <w:r>
        <w:t>coin</w:t>
      </w:r>
      <w:r>
        <w:rPr>
          <w:spacing w:val="-4"/>
        </w:rPr>
        <w:t xml:space="preserve"> </w:t>
      </w:r>
      <w:r>
        <w:t>supérieur droit.</w:t>
      </w:r>
    </w:p>
    <w:p w14:paraId="5D728D80" w14:textId="77777777" w:rsidR="00CD5D7A" w:rsidRDefault="00CD5D7A">
      <w:pPr>
        <w:sectPr w:rsidR="00CD5D7A">
          <w:headerReference w:type="default" r:id="rId10"/>
          <w:footerReference w:type="default" r:id="rId11"/>
          <w:type w:val="continuous"/>
          <w:pgSz w:w="11910" w:h="16840"/>
          <w:pgMar w:top="2140" w:right="1300" w:bottom="1180" w:left="1300" w:header="708" w:footer="986" w:gutter="0"/>
          <w:pgNumType w:start="1"/>
          <w:cols w:space="720"/>
        </w:sectPr>
      </w:pPr>
    </w:p>
    <w:p w14:paraId="0EAB5666" w14:textId="77777777" w:rsidR="00CD5D7A" w:rsidRDefault="00CD5D7A">
      <w:pPr>
        <w:pStyle w:val="BodyText"/>
        <w:rPr>
          <w:sz w:val="20"/>
        </w:rPr>
      </w:pPr>
    </w:p>
    <w:p w14:paraId="5E1E33EF" w14:textId="77777777" w:rsidR="00CD5D7A" w:rsidRDefault="00CD5D7A">
      <w:pPr>
        <w:pStyle w:val="BodyText"/>
        <w:rPr>
          <w:sz w:val="27"/>
        </w:rPr>
      </w:pPr>
    </w:p>
    <w:p w14:paraId="47BB5075" w14:textId="77777777" w:rsidR="00CD5D7A" w:rsidRDefault="007A6101">
      <w:pPr>
        <w:pStyle w:val="ListParagraph"/>
        <w:numPr>
          <w:ilvl w:val="1"/>
          <w:numId w:val="1"/>
        </w:numPr>
        <w:tabs>
          <w:tab w:val="left" w:pos="1195"/>
          <w:tab w:val="left" w:pos="1196"/>
        </w:tabs>
        <w:spacing w:before="57" w:line="276" w:lineRule="auto"/>
        <w:ind w:left="1195" w:right="1188"/>
      </w:pPr>
      <w:r>
        <w:t>Ajoutez le code promotionnel : PROMODELFECOLE et la réduction de 20 € est</w:t>
      </w:r>
      <w:r>
        <w:rPr>
          <w:spacing w:val="-47"/>
        </w:rPr>
        <w:t xml:space="preserve"> </w:t>
      </w:r>
      <w:r>
        <w:t>automatiquement</w:t>
      </w:r>
      <w:r>
        <w:rPr>
          <w:spacing w:val="-2"/>
        </w:rPr>
        <w:t xml:space="preserve"> </w:t>
      </w:r>
      <w:r>
        <w:t>faite</w:t>
      </w:r>
      <w:r>
        <w:rPr>
          <w:spacing w:val="-2"/>
        </w:rPr>
        <w:t xml:space="preserve"> </w:t>
      </w:r>
      <w:r>
        <w:t>pour l’offre</w:t>
      </w:r>
      <w:r>
        <w:rPr>
          <w:spacing w:val="-2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EXAM.</w:t>
      </w:r>
    </w:p>
    <w:p w14:paraId="780A8346" w14:textId="77777777" w:rsidR="00CD5D7A" w:rsidRDefault="007A6101">
      <w:pPr>
        <w:pStyle w:val="ListParagraph"/>
        <w:numPr>
          <w:ilvl w:val="1"/>
          <w:numId w:val="1"/>
        </w:numPr>
        <w:tabs>
          <w:tab w:val="left" w:pos="1196"/>
        </w:tabs>
        <w:spacing w:before="1" w:line="276" w:lineRule="auto"/>
        <w:ind w:left="1195" w:right="238"/>
      </w:pPr>
      <w:r>
        <w:t>Cliquez sur COMMANDER et effectuez le paiement. L’enregistrement est</w:t>
      </w:r>
      <w:r>
        <w:rPr>
          <w:spacing w:val="1"/>
        </w:rPr>
        <w:t xml:space="preserve"> </w:t>
      </w:r>
      <w:r>
        <w:t>automatiquement pris en compte. Vous recevrez votre lien d’accès à la plateforme dans</w:t>
      </w:r>
      <w:r>
        <w:rPr>
          <w:spacing w:val="-47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48</w:t>
      </w:r>
      <w:r>
        <w:rPr>
          <w:spacing w:val="3"/>
        </w:rPr>
        <w:t xml:space="preserve"> </w:t>
      </w:r>
      <w:r>
        <w:t>heures</w:t>
      </w:r>
      <w:r>
        <w:rPr>
          <w:spacing w:val="-2"/>
        </w:rPr>
        <w:t xml:space="preserve"> </w:t>
      </w:r>
      <w:r>
        <w:t>ouvrables.</w:t>
      </w:r>
    </w:p>
    <w:p w14:paraId="465B0E6A" w14:textId="77777777" w:rsidR="00CD5D7A" w:rsidRDefault="007A6101">
      <w:pPr>
        <w:pStyle w:val="BodyText"/>
        <w:spacing w:before="158" w:line="403" w:lineRule="auto"/>
        <w:ind w:left="116" w:right="3981"/>
      </w:pPr>
      <w:r>
        <w:t>N’hésitez pas de me contacter si vous avez des questions :</w:t>
      </w:r>
      <w:r>
        <w:rPr>
          <w:spacing w:val="-47"/>
        </w:rPr>
        <w:t xml:space="preserve"> </w:t>
      </w:r>
      <w:hyperlink r:id="rId12">
        <w:r>
          <w:t>valoisca@teacher.eursc.eu</w:t>
        </w:r>
      </w:hyperlink>
    </w:p>
    <w:p w14:paraId="2E44C742" w14:textId="77777777" w:rsidR="00CD5D7A" w:rsidRDefault="00CD5D7A">
      <w:pPr>
        <w:pStyle w:val="BodyText"/>
      </w:pPr>
    </w:p>
    <w:p w14:paraId="1F9D0525" w14:textId="77777777" w:rsidR="00CD5D7A" w:rsidRDefault="007A6101">
      <w:pPr>
        <w:pStyle w:val="BodyText"/>
        <w:spacing w:before="181"/>
        <w:ind w:left="116"/>
      </w:pPr>
      <w:r>
        <w:t>Bonne chance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tous nos candidats</w:t>
      </w:r>
      <w:r>
        <w:rPr>
          <w:spacing w:val="-3"/>
        </w:rPr>
        <w:t xml:space="preserve"> </w:t>
      </w:r>
      <w:r>
        <w:t>!</w:t>
      </w:r>
    </w:p>
    <w:p w14:paraId="65DB31EF" w14:textId="77777777" w:rsidR="00CD5D7A" w:rsidRDefault="00CD5D7A">
      <w:pPr>
        <w:pStyle w:val="BodyText"/>
      </w:pPr>
    </w:p>
    <w:p w14:paraId="25178155" w14:textId="77777777" w:rsidR="00CD5D7A" w:rsidRDefault="00CD5D7A">
      <w:pPr>
        <w:pStyle w:val="BodyText"/>
        <w:spacing w:before="6"/>
        <w:rPr>
          <w:sz w:val="29"/>
        </w:rPr>
      </w:pPr>
    </w:p>
    <w:p w14:paraId="11C955C0" w14:textId="77777777" w:rsidR="00CD5D7A" w:rsidRDefault="007A6101">
      <w:pPr>
        <w:pStyle w:val="BodyText"/>
        <w:spacing w:line="403" w:lineRule="auto"/>
        <w:ind w:left="116" w:right="7566"/>
      </w:pPr>
      <w:r>
        <w:t>Cassandre VALOIS 25.10.2024</w:t>
      </w:r>
    </w:p>
    <w:sectPr w:rsidR="00CD5D7A">
      <w:pgSz w:w="11910" w:h="16840"/>
      <w:pgMar w:top="2140" w:right="1300" w:bottom="1180" w:left="1300" w:header="708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AC51D" w14:textId="77777777" w:rsidR="00CA338F" w:rsidRDefault="00CA338F">
      <w:r>
        <w:separator/>
      </w:r>
    </w:p>
  </w:endnote>
  <w:endnote w:type="continuationSeparator" w:id="0">
    <w:p w14:paraId="2D46713E" w14:textId="77777777" w:rsidR="00CA338F" w:rsidRDefault="00CA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803D8" w14:textId="77777777" w:rsidR="007A6101" w:rsidRDefault="007A610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8416" behindDoc="1" locked="0" layoutInCell="1" allowOverlap="1" wp14:anchorId="4AFFCFB5" wp14:editId="52D041CC">
          <wp:simplePos x="0" y="0"/>
          <wp:positionH relativeFrom="page">
            <wp:posOffset>920496</wp:posOffset>
          </wp:positionH>
          <wp:positionV relativeFrom="page">
            <wp:posOffset>9939528</wp:posOffset>
          </wp:positionV>
          <wp:extent cx="5705856" cy="27127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5856" cy="271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6B7D1" w14:textId="77777777" w:rsidR="00CA338F" w:rsidRDefault="00CA338F">
      <w:r>
        <w:separator/>
      </w:r>
    </w:p>
  </w:footnote>
  <w:footnote w:type="continuationSeparator" w:id="0">
    <w:p w14:paraId="6132A42D" w14:textId="77777777" w:rsidR="00CA338F" w:rsidRDefault="00CA3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56388" w14:textId="77777777" w:rsidR="007A6101" w:rsidRDefault="007A610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7904" behindDoc="1" locked="0" layoutInCell="1" allowOverlap="1" wp14:anchorId="5A04FAF8" wp14:editId="0C1CE166">
          <wp:simplePos x="0" y="0"/>
          <wp:positionH relativeFrom="page">
            <wp:posOffset>976110</wp:posOffset>
          </wp:positionH>
          <wp:positionV relativeFrom="page">
            <wp:posOffset>449580</wp:posOffset>
          </wp:positionV>
          <wp:extent cx="5657008" cy="91434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7008" cy="914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117C7"/>
    <w:multiLevelType w:val="hybridMultilevel"/>
    <w:tmpl w:val="AD1ED522"/>
    <w:lvl w:ilvl="0" w:tplc="18389AD6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w w:val="100"/>
        <w:lang w:val="fr-FR" w:eastAsia="en-US" w:bidi="ar-SA"/>
      </w:rPr>
    </w:lvl>
    <w:lvl w:ilvl="1" w:tplc="A442E940">
      <w:start w:val="1"/>
      <w:numFmt w:val="lowerLetter"/>
      <w:lvlText w:val="%2)"/>
      <w:lvlJc w:val="left"/>
      <w:pPr>
        <w:ind w:left="119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D234A2AE">
      <w:numFmt w:val="bullet"/>
      <w:lvlText w:val="•"/>
      <w:lvlJc w:val="left"/>
      <w:pPr>
        <w:ind w:left="2100" w:hanging="360"/>
      </w:pPr>
      <w:rPr>
        <w:rFonts w:hint="default"/>
        <w:lang w:val="fr-FR" w:eastAsia="en-US" w:bidi="ar-SA"/>
      </w:rPr>
    </w:lvl>
    <w:lvl w:ilvl="3" w:tplc="68AA9CC8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4" w:tplc="140C94B8">
      <w:numFmt w:val="bullet"/>
      <w:lvlText w:val="•"/>
      <w:lvlJc w:val="left"/>
      <w:pPr>
        <w:ind w:left="3902" w:hanging="360"/>
      </w:pPr>
      <w:rPr>
        <w:rFonts w:hint="default"/>
        <w:lang w:val="fr-FR" w:eastAsia="en-US" w:bidi="ar-SA"/>
      </w:rPr>
    </w:lvl>
    <w:lvl w:ilvl="5" w:tplc="004EF784">
      <w:numFmt w:val="bullet"/>
      <w:lvlText w:val="•"/>
      <w:lvlJc w:val="left"/>
      <w:pPr>
        <w:ind w:left="4802" w:hanging="360"/>
      </w:pPr>
      <w:rPr>
        <w:rFonts w:hint="default"/>
        <w:lang w:val="fr-FR" w:eastAsia="en-US" w:bidi="ar-SA"/>
      </w:rPr>
    </w:lvl>
    <w:lvl w:ilvl="6" w:tplc="1D4E9C12">
      <w:numFmt w:val="bullet"/>
      <w:lvlText w:val="•"/>
      <w:lvlJc w:val="left"/>
      <w:pPr>
        <w:ind w:left="5703" w:hanging="360"/>
      </w:pPr>
      <w:rPr>
        <w:rFonts w:hint="default"/>
        <w:lang w:val="fr-FR" w:eastAsia="en-US" w:bidi="ar-SA"/>
      </w:rPr>
    </w:lvl>
    <w:lvl w:ilvl="7" w:tplc="0CF09FF4">
      <w:numFmt w:val="bullet"/>
      <w:lvlText w:val="•"/>
      <w:lvlJc w:val="left"/>
      <w:pPr>
        <w:ind w:left="6604" w:hanging="360"/>
      </w:pPr>
      <w:rPr>
        <w:rFonts w:hint="default"/>
        <w:lang w:val="fr-FR" w:eastAsia="en-US" w:bidi="ar-SA"/>
      </w:rPr>
    </w:lvl>
    <w:lvl w:ilvl="8" w:tplc="CB1A631A">
      <w:numFmt w:val="bullet"/>
      <w:lvlText w:val="•"/>
      <w:lvlJc w:val="left"/>
      <w:pPr>
        <w:ind w:left="7504" w:hanging="360"/>
      </w:pPr>
      <w:rPr>
        <w:rFonts w:hint="default"/>
        <w:lang w:val="fr-FR" w:eastAsia="en-US" w:bidi="ar-SA"/>
      </w:rPr>
    </w:lvl>
  </w:abstractNum>
  <w:num w:numId="1" w16cid:durableId="115811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7A"/>
    <w:rsid w:val="000A5AD0"/>
    <w:rsid w:val="00120383"/>
    <w:rsid w:val="007A6101"/>
    <w:rsid w:val="00CA338F"/>
    <w:rsid w:val="00CD5D7A"/>
    <w:rsid w:val="00F7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D747"/>
  <w15:docId w15:val="{EF8B7898-8DDA-478F-AA03-B077F1CB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Heading1">
    <w:name w:val="heading 1"/>
    <w:basedOn w:val="Normal"/>
    <w:uiPriority w:val="9"/>
    <w:qFormat/>
    <w:pPr>
      <w:spacing w:before="1"/>
      <w:ind w:left="116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1"/>
      <w:ind w:left="119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A61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iancefr.be/examen/delf-junio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iancefr.be/espace-etudiants/connection-inscription/%23/" TargetMode="External"/><Relationship Id="rId12" Type="http://schemas.openxmlformats.org/officeDocument/2006/relationships/hyperlink" Target="mailto:hanschal@teacher.eurs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lliancefr.be/nos-cours-et-lecons/global-exa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Info registration DELF_2024_FR</vt:lpstr>
    </vt:vector>
  </TitlesOfParts>
  <Company>European School Brussels III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 registration DELF_2024_FR</dc:title>
  <dc:creator>FRONTEDA</dc:creator>
  <cp:lastModifiedBy>Jean</cp:lastModifiedBy>
  <cp:revision>3</cp:revision>
  <dcterms:created xsi:type="dcterms:W3CDTF">2024-10-22T08:10:00Z</dcterms:created>
  <dcterms:modified xsi:type="dcterms:W3CDTF">2024-12-31T11:39:00Z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LastSaved">
    <vt:filetime>2024-10-22T00:00:00Z</vt:filetime>
  </property>
</Properties>
</file>